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68E" w:rsidRPr="006D0C97" w:rsidRDefault="0085268E" w:rsidP="0085268E">
      <w:pPr>
        <w:spacing w:after="0" w:line="240" w:lineRule="auto"/>
        <w:jc w:val="both"/>
        <w:rPr>
          <w:rFonts w:ascii="Liberation Serif" w:hAnsi="Liberation Serif" w:cs="Times New Roman"/>
          <w:b/>
          <w:sz w:val="28"/>
          <w:szCs w:val="28"/>
        </w:rPr>
      </w:pPr>
      <w:r w:rsidRPr="006D0C97">
        <w:rPr>
          <w:rFonts w:ascii="Liberation Serif" w:hAnsi="Liberation Serif" w:cs="Times New Roman"/>
          <w:b/>
          <w:sz w:val="28"/>
          <w:szCs w:val="28"/>
        </w:rPr>
        <w:t>Пояснительная записка</w:t>
      </w: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w:t>
      </w:r>
      <w:r w:rsidR="006D0C97">
        <w:rPr>
          <w:rFonts w:ascii="Liberation Serif" w:hAnsi="Liberation Serif" w:cs="Times New Roman"/>
          <w:sz w:val="28"/>
          <w:szCs w:val="28"/>
        </w:rPr>
        <w:t xml:space="preserve">     </w:t>
      </w:r>
      <w:r w:rsidRPr="006D0C97">
        <w:rPr>
          <w:rFonts w:ascii="Liberation Serif" w:hAnsi="Liberation Serif" w:cs="Times New Roman"/>
          <w:sz w:val="28"/>
          <w:szCs w:val="28"/>
        </w:rPr>
        <w:t>С проблемой времени, человек сталкивается ежедневно, срывая листок календаря, ежеминутно, глядя на часы. Во времени живет и ребенок, поэтому программой воспитания и обучения в детском саду предусмотрено развитие у детей ориентировки во времени. Введение этого раздела обусловлено рядом причин. Детей знакомят с окружающим миром, в котором все события протекают во времени. Временные характеристики реальных явлений, их длительность, порядок следования друг за другом, скорость протекания, частоту повторений и ритм необходимо показывать и объяснять дошкольникам.</w:t>
      </w: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w:t>
      </w:r>
      <w:r w:rsidR="006D0C97">
        <w:rPr>
          <w:rFonts w:ascii="Liberation Serif" w:hAnsi="Liberation Serif" w:cs="Times New Roman"/>
          <w:sz w:val="28"/>
          <w:szCs w:val="28"/>
        </w:rPr>
        <w:t xml:space="preserve">      Так д</w:t>
      </w:r>
      <w:r w:rsidRPr="006D0C97">
        <w:rPr>
          <w:rFonts w:ascii="Liberation Serif" w:hAnsi="Liberation Serif" w:cs="Times New Roman"/>
          <w:sz w:val="28"/>
          <w:szCs w:val="28"/>
        </w:rPr>
        <w:t>етям уже в дошкольном возрасте жизненно необходимо научиться, самим ориентироваться во времени: определять, измерять время (правильно обозначая в речи), чувствовать его длительность (чтобы регулировать и планировать деятельность во времени), менять темп и ритм своих действий в зависимости от наличия времени. Умение регулировать и планировать деятельность во времени создает основу для развития таких качеств личности, как организованность, собранность, целенаправленность, точность, необходимых ребенку при обучении в школе и в повседневной жизни.</w:t>
      </w: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w:t>
      </w:r>
      <w:r w:rsidR="006D0C97">
        <w:rPr>
          <w:rFonts w:ascii="Liberation Serif" w:hAnsi="Liberation Serif" w:cs="Times New Roman"/>
          <w:sz w:val="28"/>
          <w:szCs w:val="28"/>
        </w:rPr>
        <w:t xml:space="preserve">    </w:t>
      </w:r>
      <w:r w:rsidRPr="006D0C97">
        <w:rPr>
          <w:rFonts w:ascii="Liberation Serif" w:hAnsi="Liberation Serif" w:cs="Times New Roman"/>
          <w:sz w:val="28"/>
          <w:szCs w:val="28"/>
        </w:rPr>
        <w:t>Вместе с тем специфические особенности времени как объективной реальности затрудняют его восприятие детьми. Время всегда в движении, течение времени всегда совершается в одном направлении — от прошлого к будущему, оно необратимо, его нельзя задержать, вернуть и «показать». Поэтому даже старшие дошкольники иногда сомневаются в существовании времени.</w:t>
      </w: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В процессе разнообразных видов деятельности на детей воздействует весьма сложный комплекс раздражителей, в котором временные отношения являются попутным компонентом. Поэтому время, чередование его определенных отрезков необходимо сделать предметом специального внимания детей, для чего надо организовать соответствующую деятельность, направленную на измерение времени при помощи приборов, демонстрирующих те или иные промежутки времени и их взаимосвязь. Такая деятельность создает наиболее благоприятные условия для формирования четких представлений о времени.</w:t>
      </w:r>
    </w:p>
    <w:p w:rsidR="0085268E" w:rsidRPr="006D0C97" w:rsidRDefault="0085268E" w:rsidP="0085268E">
      <w:pPr>
        <w:spacing w:after="0" w:line="240" w:lineRule="auto"/>
        <w:jc w:val="both"/>
        <w:rPr>
          <w:rFonts w:ascii="Liberation Serif" w:hAnsi="Liberation Serif" w:cs="Times New Roman"/>
          <w:sz w:val="28"/>
          <w:szCs w:val="28"/>
        </w:rPr>
      </w:pP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Продолжительность проекта:</w:t>
      </w: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Два месяца</w:t>
      </w:r>
    </w:p>
    <w:p w:rsidR="0085268E" w:rsidRPr="006D0C97" w:rsidRDefault="0085268E" w:rsidP="0085268E">
      <w:pPr>
        <w:spacing w:after="0" w:line="240" w:lineRule="auto"/>
        <w:jc w:val="both"/>
        <w:rPr>
          <w:rFonts w:ascii="Liberation Serif" w:hAnsi="Liberation Serif" w:cs="Times New Roman"/>
          <w:sz w:val="28"/>
          <w:szCs w:val="28"/>
        </w:rPr>
      </w:pP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 xml:space="preserve">   Цель: Формировать у детей первоначальные представления об основных единицах времени и дать правильное толкование этих мер; элементарное понятие о текучести и непрерывности времени, о его необратимости.</w:t>
      </w:r>
    </w:p>
    <w:p w:rsidR="0085268E" w:rsidRPr="006D0C97" w:rsidRDefault="0085268E" w:rsidP="0085268E">
      <w:pPr>
        <w:spacing w:after="0" w:line="240" w:lineRule="auto"/>
        <w:jc w:val="both"/>
        <w:rPr>
          <w:rFonts w:ascii="Liberation Serif" w:hAnsi="Liberation Serif" w:cs="Times New Roman"/>
          <w:sz w:val="28"/>
          <w:szCs w:val="28"/>
        </w:rPr>
      </w:pPr>
    </w:p>
    <w:p w:rsidR="0085268E" w:rsidRPr="006D0C97" w:rsidRDefault="0085268E" w:rsidP="0085268E">
      <w:pPr>
        <w:spacing w:after="0" w:line="240" w:lineRule="auto"/>
        <w:jc w:val="both"/>
        <w:rPr>
          <w:rFonts w:ascii="Liberation Serif" w:hAnsi="Liberation Serif" w:cs="Times New Roman"/>
          <w:sz w:val="28"/>
          <w:szCs w:val="28"/>
        </w:rPr>
      </w:pPr>
      <w:r w:rsidRPr="006D0C97">
        <w:rPr>
          <w:rFonts w:ascii="Liberation Serif" w:hAnsi="Liberation Serif" w:cs="Times New Roman"/>
          <w:sz w:val="28"/>
          <w:szCs w:val="28"/>
        </w:rPr>
        <w:t>Задачи: Научить детей ориентироваться во времени, развивать у детей чувство длительности времени, воспитывать у детей чувство удовлетворение от умения правильно планировать свою деятельность во времени, понимание   его ценности.</w:t>
      </w:r>
    </w:p>
    <w:p w:rsidR="0085268E" w:rsidRPr="006D0C97" w:rsidRDefault="0085268E" w:rsidP="0085268E">
      <w:pPr>
        <w:spacing w:after="0" w:line="240" w:lineRule="auto"/>
        <w:rPr>
          <w:rFonts w:ascii="Liberation Serif" w:hAnsi="Liberation Serif" w:cs="Times New Roman"/>
          <w:sz w:val="28"/>
          <w:szCs w:val="28"/>
        </w:rPr>
      </w:pP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Ход проекта</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1. Беседа: «Зачем нужно время?»                                                                                                                                  цель: раскрыть значимость и актуальность темы</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2. Беседа о создании часов (</w:t>
      </w:r>
      <w:proofErr w:type="gramStart"/>
      <w:r w:rsidRPr="006D0C97">
        <w:rPr>
          <w:rFonts w:ascii="Liberation Serif" w:hAnsi="Liberation Serif" w:cs="Times New Roman"/>
          <w:sz w:val="28"/>
          <w:szCs w:val="28"/>
        </w:rPr>
        <w:t xml:space="preserve">история)   </w:t>
      </w:r>
      <w:proofErr w:type="gramEnd"/>
      <w:r w:rsidRPr="006D0C97">
        <w:rPr>
          <w:rFonts w:ascii="Liberation Serif" w:hAnsi="Liberation Serif" w:cs="Times New Roman"/>
          <w:sz w:val="28"/>
          <w:szCs w:val="28"/>
        </w:rPr>
        <w:t xml:space="preserve">                                                                                                                      цель: с помощью иллюстраций показать, как и почему изменялись приборы измеряющие время</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3. Просмотр сказок и мультфильмов о времени                                                                                                       цель: научить детей ценить своё личное время</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4. Занятия о знакомстве детей с интервалом 1мин., 3мин., 5мин.                                                                                цель: формирование навыка определять объем работы с заданным интервалом</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5. Аппликация часов                                                                                                                                                              цель: закрепить строение часов и их разнообразие</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6. Работа с родителями </w:t>
      </w:r>
      <w:proofErr w:type="gramStart"/>
      <w:r w:rsidRPr="006D0C97">
        <w:rPr>
          <w:rFonts w:ascii="Liberation Serif" w:hAnsi="Liberation Serif" w:cs="Times New Roman"/>
          <w:sz w:val="28"/>
          <w:szCs w:val="28"/>
        </w:rPr>
        <w:t>( беседы</w:t>
      </w:r>
      <w:proofErr w:type="gramEnd"/>
      <w:r w:rsidRPr="006D0C97">
        <w:rPr>
          <w:rFonts w:ascii="Liberation Serif" w:hAnsi="Liberation Serif" w:cs="Times New Roman"/>
          <w:sz w:val="28"/>
          <w:szCs w:val="28"/>
        </w:rPr>
        <w:t xml:space="preserve">, консультации )  Принятие активного участия в выставке                                    </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цель: дать родителям информацию о важности изучаемого материала, закрепление его дома. Создание совместной выставки «Мир часов</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7. Игры «Было – будет», «Части </w:t>
      </w:r>
      <w:proofErr w:type="gramStart"/>
      <w:r w:rsidRPr="006D0C97">
        <w:rPr>
          <w:rFonts w:ascii="Liberation Serif" w:hAnsi="Liberation Serif" w:cs="Times New Roman"/>
          <w:sz w:val="28"/>
          <w:szCs w:val="28"/>
        </w:rPr>
        <w:t xml:space="preserve">суток»   </w:t>
      </w:r>
      <w:proofErr w:type="gramEnd"/>
      <w:r w:rsidRPr="006D0C97">
        <w:rPr>
          <w:rFonts w:ascii="Liberation Serif" w:hAnsi="Liberation Serif" w:cs="Times New Roman"/>
          <w:sz w:val="28"/>
          <w:szCs w:val="28"/>
        </w:rPr>
        <w:t xml:space="preserve">                                                                                                                            цель: закрепление изученного материала</w:t>
      </w:r>
    </w:p>
    <w:p w:rsidR="0085268E" w:rsidRPr="006D0C97" w:rsidRDefault="0085268E" w:rsidP="0085268E">
      <w:pPr>
        <w:spacing w:after="0" w:line="240" w:lineRule="auto"/>
        <w:rPr>
          <w:rFonts w:ascii="Liberation Serif" w:hAnsi="Liberation Serif" w:cs="Times New Roman"/>
          <w:sz w:val="28"/>
          <w:szCs w:val="28"/>
        </w:rPr>
      </w:pPr>
      <w:r w:rsidRPr="006D0C97">
        <w:rPr>
          <w:rFonts w:ascii="Liberation Serif" w:hAnsi="Liberation Serif" w:cs="Times New Roman"/>
          <w:sz w:val="28"/>
          <w:szCs w:val="28"/>
        </w:rPr>
        <w:t xml:space="preserve"> 8. Игра "Найди ошибку", </w:t>
      </w:r>
      <w:proofErr w:type="gramStart"/>
      <w:r w:rsidRPr="006D0C97">
        <w:rPr>
          <w:rFonts w:ascii="Liberation Serif" w:hAnsi="Liberation Serif" w:cs="Times New Roman"/>
          <w:sz w:val="28"/>
          <w:szCs w:val="28"/>
        </w:rPr>
        <w:t>задания  такие</w:t>
      </w:r>
      <w:proofErr w:type="gramEnd"/>
      <w:r w:rsidRPr="006D0C97">
        <w:rPr>
          <w:rFonts w:ascii="Liberation Serif" w:hAnsi="Liberation Serif" w:cs="Times New Roman"/>
          <w:sz w:val="28"/>
          <w:szCs w:val="28"/>
        </w:rPr>
        <w:t xml:space="preserve"> как 9.00ч. + 30мин. = 9.30                                                                            цель: развитие внимания, смекалки, логики</w:t>
      </w:r>
    </w:p>
    <w:p w:rsidR="00157788" w:rsidRPr="006D0C97" w:rsidRDefault="0085268E" w:rsidP="0085268E">
      <w:pPr>
        <w:spacing w:after="0" w:line="240" w:lineRule="auto"/>
        <w:rPr>
          <w:rFonts w:ascii="Liberation Serif" w:hAnsi="Liberation Serif" w:cs="Times New Roman"/>
          <w:sz w:val="28"/>
          <w:szCs w:val="28"/>
        </w:rPr>
      </w:pPr>
      <w:bookmarkStart w:id="0" w:name="_GoBack"/>
      <w:bookmarkEnd w:id="0"/>
      <w:r w:rsidRPr="006D0C97">
        <w:rPr>
          <w:rFonts w:ascii="Liberation Serif" w:hAnsi="Liberation Serif" w:cs="Times New Roman"/>
          <w:sz w:val="28"/>
          <w:szCs w:val="28"/>
        </w:rPr>
        <w:t xml:space="preserve"> 9. Заключительный этап (открытое занятие с экспертной комиссией)                                                                              цель: подведение итога проделанной работы</w:t>
      </w:r>
    </w:p>
    <w:sectPr w:rsidR="00157788" w:rsidRPr="006D0C97" w:rsidSect="00157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85268E"/>
    <w:rsid w:val="00157788"/>
    <w:rsid w:val="006D0C97"/>
    <w:rsid w:val="00852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A49B"/>
  <w15:docId w15:val="{6FD043E1-793F-477F-9BB1-B05EF538B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7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667</Words>
  <Characters>3805</Characters>
  <Application>Microsoft Office Word</Application>
  <DocSecurity>0</DocSecurity>
  <Lines>31</Lines>
  <Paragraphs>8</Paragraphs>
  <ScaleCrop>false</ScaleCrop>
  <Company>Microsoft</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Инчик</cp:lastModifiedBy>
  <cp:revision>4</cp:revision>
  <dcterms:created xsi:type="dcterms:W3CDTF">2012-02-08T04:16:00Z</dcterms:created>
  <dcterms:modified xsi:type="dcterms:W3CDTF">2026-03-19T23:38:00Z</dcterms:modified>
</cp:coreProperties>
</file>